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0E" w:rsidRPr="00B8030E" w:rsidRDefault="00B8030E" w:rsidP="00B8030E">
      <w:pPr>
        <w:jc w:val="center"/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B8030E">
        <w:rPr>
          <w:rFonts w:ascii="Comic Sans MS" w:hAnsi="Comic Sans MS"/>
          <w:sz w:val="28"/>
          <w:szCs w:val="28"/>
        </w:rPr>
        <w:t>A Journey of Hope</w:t>
      </w:r>
    </w:p>
    <w:p w:rsidR="00E84CF1" w:rsidRDefault="00E84CF1" w:rsidP="00B803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292735</wp:posOffset>
            </wp:positionV>
            <wp:extent cx="1847850" cy="2466975"/>
            <wp:effectExtent l="19050" t="0" r="0" b="0"/>
            <wp:wrapTight wrapText="bothSides">
              <wp:wrapPolygon edited="0">
                <wp:start x="2004" y="0"/>
                <wp:lineTo x="445" y="834"/>
                <wp:lineTo x="-223" y="2669"/>
                <wp:lineTo x="-223" y="21517"/>
                <wp:lineTo x="19596" y="21517"/>
                <wp:lineTo x="19819" y="21517"/>
                <wp:lineTo x="20041" y="21350"/>
                <wp:lineTo x="20709" y="21350"/>
                <wp:lineTo x="21600" y="19682"/>
                <wp:lineTo x="21600" y="0"/>
                <wp:lineTo x="2004" y="0"/>
              </wp:wrapPolygon>
            </wp:wrapTight>
            <wp:docPr id="1" name="Picture 1" descr="Image result for rainb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ainbo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030E" w:rsidRPr="00B8030E" w:rsidRDefault="00710171" w:rsidP="00B8030E">
      <w:pPr>
        <w:rPr>
          <w:rFonts w:ascii="Comic Sans MS" w:hAnsi="Comic Sans MS"/>
          <w:sz w:val="24"/>
          <w:szCs w:val="24"/>
        </w:rPr>
      </w:pPr>
      <w:r w:rsidRPr="00B8030E">
        <w:rPr>
          <w:rFonts w:ascii="Comic Sans MS" w:hAnsi="Comic Sans MS"/>
          <w:sz w:val="24"/>
          <w:szCs w:val="24"/>
        </w:rPr>
        <w:t xml:space="preserve">St. John of the Cross spoke about hope as </w:t>
      </w:r>
      <w:r w:rsidRPr="00B8030E">
        <w:rPr>
          <w:rFonts w:ascii="Comic Sans MS" w:hAnsi="Comic Sans MS"/>
          <w:b/>
          <w:i/>
          <w:sz w:val="24"/>
          <w:szCs w:val="24"/>
        </w:rPr>
        <w:t>the dynamic of yielding to God’s future</w:t>
      </w:r>
      <w:r w:rsidRPr="00B8030E">
        <w:rPr>
          <w:rFonts w:ascii="Comic Sans MS" w:hAnsi="Comic Sans MS"/>
          <w:sz w:val="24"/>
          <w:szCs w:val="24"/>
        </w:rPr>
        <w:t xml:space="preserve">.  This theological hope is completely free from the past, fully liberated from our need to recognize ourselves in the future, to survive, </w:t>
      </w:r>
      <w:proofErr w:type="gramStart"/>
      <w:r w:rsidRPr="00B8030E">
        <w:rPr>
          <w:rFonts w:ascii="Comic Sans MS" w:hAnsi="Comic Sans MS"/>
          <w:sz w:val="24"/>
          <w:szCs w:val="24"/>
        </w:rPr>
        <w:t>to</w:t>
      </w:r>
      <w:proofErr w:type="gramEnd"/>
      <w:r w:rsidRPr="00B8030E">
        <w:rPr>
          <w:rFonts w:ascii="Comic Sans MS" w:hAnsi="Comic Sans MS"/>
          <w:sz w:val="24"/>
          <w:szCs w:val="24"/>
        </w:rPr>
        <w:t xml:space="preserve"> be someone.  It is the limited self, constituted by the </w:t>
      </w:r>
      <w:proofErr w:type="gramStart"/>
      <w:r w:rsidRPr="00B8030E">
        <w:rPr>
          <w:rFonts w:ascii="Comic Sans MS" w:hAnsi="Comic Sans MS"/>
          <w:sz w:val="24"/>
          <w:szCs w:val="24"/>
        </w:rPr>
        <w:t>past, that</w:t>
      </w:r>
      <w:proofErr w:type="gramEnd"/>
      <w:r w:rsidRPr="00B8030E">
        <w:rPr>
          <w:rFonts w:ascii="Comic Sans MS" w:hAnsi="Comic Sans MS"/>
          <w:sz w:val="24"/>
          <w:szCs w:val="24"/>
        </w:rPr>
        <w:t xml:space="preserve"> needs to yield to the transforming power of God’s call into the future.  Those who answer this call must be prepared to leave so much behind, to stop</w:t>
      </w:r>
      <w:r w:rsidR="005E7D86">
        <w:rPr>
          <w:rFonts w:ascii="Comic Sans MS" w:hAnsi="Comic Sans MS"/>
          <w:sz w:val="24"/>
          <w:szCs w:val="24"/>
        </w:rPr>
        <w:t xml:space="preserve"> clinging to a security that has been taken away.</w:t>
      </w:r>
      <w:r w:rsidRPr="00B8030E">
        <w:rPr>
          <w:rFonts w:ascii="Comic Sans MS" w:hAnsi="Comic Sans MS"/>
          <w:sz w:val="24"/>
          <w:szCs w:val="24"/>
        </w:rPr>
        <w:t xml:space="preserve"> </w:t>
      </w:r>
    </w:p>
    <w:p w:rsidR="005E7D86" w:rsidRDefault="005E7D86" w:rsidP="00B8030E">
      <w:pPr>
        <w:spacing w:after="0"/>
        <w:jc w:val="right"/>
      </w:pPr>
    </w:p>
    <w:p w:rsidR="00B8030E" w:rsidRDefault="00B8030E" w:rsidP="00B8030E">
      <w:pPr>
        <w:spacing w:after="0"/>
        <w:jc w:val="right"/>
      </w:pPr>
      <w:r>
        <w:t>Constance FitzGerald, OCD “from Impasse to Prophetic Hope:</w:t>
      </w:r>
      <w:r w:rsidRPr="00B8030E">
        <w:t xml:space="preserve"> </w:t>
      </w:r>
      <w:r>
        <w:t>Crisis of Memory” (2009)</w:t>
      </w:r>
    </w:p>
    <w:p w:rsidR="00B8030E" w:rsidRDefault="00B8030E" w:rsidP="00B8030E">
      <w:pPr>
        <w:spacing w:after="0"/>
        <w:jc w:val="right"/>
      </w:pPr>
      <w:r>
        <w:t xml:space="preserve"> Nancy Sylvester, The Call to Live Love in the 21</w:t>
      </w:r>
      <w:r w:rsidRPr="00B8030E">
        <w:rPr>
          <w:vertAlign w:val="superscript"/>
        </w:rPr>
        <w:t>st</w:t>
      </w:r>
      <w:r>
        <w:t xml:space="preserve"> Century, In Occasional Papers</w:t>
      </w:r>
      <w:proofErr w:type="gramStart"/>
      <w:r>
        <w:t>,  Winter</w:t>
      </w:r>
      <w:proofErr w:type="gramEnd"/>
      <w:r>
        <w:t xml:space="preserve">  2017</w:t>
      </w:r>
    </w:p>
    <w:p w:rsidR="00710171" w:rsidRPr="00E84CF1" w:rsidRDefault="00710171">
      <w:pPr>
        <w:rPr>
          <w:rFonts w:ascii="Comic Sans MS" w:hAnsi="Comic Sans MS"/>
        </w:rPr>
      </w:pPr>
    </w:p>
    <w:p w:rsidR="00710171" w:rsidRPr="00E84CF1" w:rsidRDefault="00710171">
      <w:pPr>
        <w:rPr>
          <w:rFonts w:ascii="Comic Sans MS" w:hAnsi="Comic Sans MS"/>
        </w:rPr>
      </w:pPr>
      <w:r w:rsidRPr="00E84CF1">
        <w:rPr>
          <w:rFonts w:ascii="Comic Sans MS" w:hAnsi="Comic Sans MS"/>
        </w:rPr>
        <w:t xml:space="preserve">This evolutionary journey has invited us </w:t>
      </w:r>
      <w:proofErr w:type="gramStart"/>
      <w:r w:rsidRPr="00E84CF1">
        <w:rPr>
          <w:rFonts w:ascii="Comic Sans MS" w:hAnsi="Comic Sans MS"/>
        </w:rPr>
        <w:t>“ to</w:t>
      </w:r>
      <w:proofErr w:type="gramEnd"/>
      <w:r w:rsidR="00E84CF1">
        <w:rPr>
          <w:rFonts w:ascii="Comic Sans MS" w:hAnsi="Comic Sans MS"/>
        </w:rPr>
        <w:t xml:space="preserve"> let go” of much over the years:</w:t>
      </w:r>
      <w:r w:rsidRPr="00E84CF1">
        <w:rPr>
          <w:rFonts w:ascii="Comic Sans MS" w:hAnsi="Comic Sans MS"/>
        </w:rPr>
        <w:t xml:space="preserve">  </w:t>
      </w:r>
      <w:r w:rsidR="00E94CDF" w:rsidRPr="00E84CF1">
        <w:rPr>
          <w:rFonts w:ascii="Comic Sans MS" w:hAnsi="Comic Sans MS"/>
        </w:rPr>
        <w:t xml:space="preserve"> </w:t>
      </w:r>
    </w:p>
    <w:p w:rsidR="00710171" w:rsidRPr="00BB1D8B" w:rsidRDefault="00BB1D8B" w:rsidP="0071017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 e</w:t>
      </w:r>
      <w:r w:rsidR="00710171" w:rsidRPr="00BB1D8B">
        <w:rPr>
          <w:rFonts w:ascii="Comic Sans MS" w:hAnsi="Comic Sans MS"/>
          <w:sz w:val="24"/>
          <w:szCs w:val="24"/>
        </w:rPr>
        <w:t>xperience the other as equal to us and having something of value to offer us</w:t>
      </w:r>
      <w:r w:rsidR="005E7D86" w:rsidRPr="00BB1D8B">
        <w:rPr>
          <w:rFonts w:ascii="Comic Sans MS" w:hAnsi="Comic Sans MS"/>
          <w:sz w:val="24"/>
          <w:szCs w:val="24"/>
        </w:rPr>
        <w:t>.</w:t>
      </w:r>
    </w:p>
    <w:p w:rsidR="005E7D86" w:rsidRPr="00BB1D8B" w:rsidRDefault="00BB1D8B" w:rsidP="0071017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 have a</w:t>
      </w:r>
      <w:r w:rsidR="005E7D86" w:rsidRPr="00BB1D8B">
        <w:rPr>
          <w:rFonts w:ascii="Comic Sans MS" w:hAnsi="Comic Sans MS"/>
          <w:sz w:val="24"/>
          <w:szCs w:val="24"/>
        </w:rPr>
        <w:t>n environmental awakening of our ecological consciousness</w:t>
      </w:r>
    </w:p>
    <w:p w:rsidR="00E84CF1" w:rsidRPr="00BB1D8B" w:rsidRDefault="00BB1D8B" w:rsidP="00E84CF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 s</w:t>
      </w:r>
      <w:r w:rsidR="00E84CF1" w:rsidRPr="00BB1D8B">
        <w:rPr>
          <w:rFonts w:ascii="Comic Sans MS" w:hAnsi="Comic Sans MS"/>
          <w:sz w:val="24"/>
          <w:szCs w:val="24"/>
        </w:rPr>
        <w:t>ee</w:t>
      </w:r>
      <w:r w:rsidR="00E94CDF" w:rsidRPr="00BB1D8B">
        <w:rPr>
          <w:rFonts w:ascii="Comic Sans MS" w:hAnsi="Comic Sans MS"/>
          <w:sz w:val="24"/>
          <w:szCs w:val="24"/>
        </w:rPr>
        <w:t xml:space="preserve"> the connections between faith and science…seeing the world differently, engag</w:t>
      </w:r>
      <w:r>
        <w:rPr>
          <w:rFonts w:ascii="Comic Sans MS" w:hAnsi="Comic Sans MS"/>
          <w:sz w:val="24"/>
          <w:szCs w:val="24"/>
        </w:rPr>
        <w:t>ing</w:t>
      </w:r>
      <w:r w:rsidR="00E94CDF" w:rsidRPr="00BB1D8B">
        <w:rPr>
          <w:rFonts w:ascii="Comic Sans MS" w:hAnsi="Comic Sans MS"/>
          <w:sz w:val="24"/>
          <w:szCs w:val="24"/>
        </w:rPr>
        <w:t xml:space="preserve"> in various stages of </w:t>
      </w:r>
      <w:proofErr w:type="gramStart"/>
      <w:r w:rsidR="00E94CDF" w:rsidRPr="00BB1D8B">
        <w:rPr>
          <w:rFonts w:ascii="Comic Sans MS" w:hAnsi="Comic Sans MS"/>
          <w:sz w:val="24"/>
          <w:szCs w:val="24"/>
        </w:rPr>
        <w:t>consciousness  and</w:t>
      </w:r>
      <w:proofErr w:type="gramEnd"/>
      <w:r w:rsidR="00E94CDF" w:rsidRPr="00BB1D8B">
        <w:rPr>
          <w:rFonts w:ascii="Comic Sans MS" w:hAnsi="Comic Sans MS"/>
          <w:sz w:val="24"/>
          <w:szCs w:val="24"/>
        </w:rPr>
        <w:t xml:space="preserve"> moving into the integral stage of consciousness</w:t>
      </w:r>
      <w:r w:rsidR="005E7D86" w:rsidRPr="00BB1D8B">
        <w:rPr>
          <w:rFonts w:ascii="Comic Sans MS" w:hAnsi="Comic Sans MS"/>
          <w:sz w:val="24"/>
          <w:szCs w:val="24"/>
        </w:rPr>
        <w:t>.</w:t>
      </w:r>
    </w:p>
    <w:p w:rsidR="00E84CF1" w:rsidRDefault="00BB1D8B" w:rsidP="00E84CF1">
      <w:pPr>
        <w:pStyle w:val="ListParagraph"/>
        <w:numPr>
          <w:ilvl w:val="0"/>
          <w:numId w:val="1"/>
        </w:numPr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 w:cstheme="minorHAnsi"/>
          <w:sz w:val="24"/>
          <w:szCs w:val="24"/>
        </w:rPr>
        <w:t>To e</w:t>
      </w:r>
      <w:r w:rsidR="00E94CDF" w:rsidRPr="00BB1D8B">
        <w:rPr>
          <w:rFonts w:ascii="Comic Sans MS" w:hAnsi="Comic Sans MS" w:cstheme="minorHAnsi"/>
          <w:sz w:val="24"/>
          <w:szCs w:val="24"/>
        </w:rPr>
        <w:t>xperience the chaos of our</w:t>
      </w:r>
      <w:r w:rsidR="00E94CDF" w:rsidRPr="00E84CF1">
        <w:rPr>
          <w:rFonts w:ascii="Comic Sans MS" w:hAnsi="Comic Sans MS" w:cstheme="minorHAnsi"/>
          <w:sz w:val="24"/>
          <w:szCs w:val="24"/>
        </w:rPr>
        <w:t xml:space="preserve"> h</w:t>
      </w:r>
      <w:r w:rsidR="00E84CF1" w:rsidRPr="00E84CF1">
        <w:rPr>
          <w:rFonts w:ascii="Comic Sans MS" w:hAnsi="Comic Sans MS" w:cstheme="minorHAnsi"/>
          <w:sz w:val="24"/>
          <w:szCs w:val="24"/>
        </w:rPr>
        <w:t>istorical time</w:t>
      </w:r>
      <w:r w:rsidR="005E7D86">
        <w:rPr>
          <w:rFonts w:ascii="Comic Sans MS" w:hAnsi="Comic Sans MS" w:cstheme="minorHAnsi"/>
          <w:sz w:val="24"/>
          <w:szCs w:val="24"/>
        </w:rPr>
        <w:t>.</w:t>
      </w:r>
      <w:r w:rsidR="00E84CF1" w:rsidRPr="00E84CF1">
        <w:rPr>
          <w:rFonts w:ascii="Comic Sans MS" w:hAnsi="Comic Sans MS" w:cstheme="minorHAnsi"/>
          <w:sz w:val="24"/>
          <w:szCs w:val="24"/>
        </w:rPr>
        <w:t xml:space="preserve"> </w:t>
      </w:r>
    </w:p>
    <w:p w:rsidR="00BB1D8B" w:rsidRPr="00E84CF1" w:rsidRDefault="00BB1D8B" w:rsidP="00E84CF1">
      <w:pPr>
        <w:pStyle w:val="ListParagraph"/>
        <w:numPr>
          <w:ilvl w:val="0"/>
          <w:numId w:val="1"/>
        </w:numPr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 w:cstheme="minorHAnsi"/>
          <w:sz w:val="24"/>
          <w:szCs w:val="24"/>
        </w:rPr>
        <w:t>Other…</w:t>
      </w:r>
    </w:p>
    <w:p w:rsidR="00BB1D8B" w:rsidRDefault="00BB1D8B" w:rsidP="008A7EEC">
      <w:pPr>
        <w:rPr>
          <w:rFonts w:ascii="Comic Sans MS" w:hAnsi="Comic Sans MS"/>
          <w:b/>
          <w:sz w:val="24"/>
          <w:szCs w:val="24"/>
        </w:rPr>
      </w:pPr>
    </w:p>
    <w:p w:rsidR="008A7EEC" w:rsidRPr="005E7D86" w:rsidRDefault="00E84CF1" w:rsidP="008A7EEC">
      <w:pPr>
        <w:rPr>
          <w:rFonts w:ascii="Comic Sans MS" w:hAnsi="Comic Sans MS"/>
          <w:b/>
          <w:sz w:val="24"/>
          <w:szCs w:val="24"/>
        </w:rPr>
      </w:pPr>
      <w:r w:rsidRPr="00E84CF1">
        <w:rPr>
          <w:rFonts w:ascii="Comic Sans MS" w:hAnsi="Comic Sans MS"/>
          <w:b/>
          <w:sz w:val="24"/>
          <w:szCs w:val="24"/>
        </w:rPr>
        <w:t>What in</w:t>
      </w:r>
      <w:r>
        <w:rPr>
          <w:rFonts w:ascii="Comic Sans MS" w:hAnsi="Comic Sans MS"/>
          <w:b/>
          <w:sz w:val="24"/>
          <w:szCs w:val="24"/>
        </w:rPr>
        <w:t xml:space="preserve">spired word speaks </w:t>
      </w:r>
      <w:r w:rsidR="005E7D86">
        <w:rPr>
          <w:rFonts w:ascii="Comic Sans MS" w:hAnsi="Comic Sans MS"/>
          <w:b/>
          <w:sz w:val="24"/>
          <w:szCs w:val="24"/>
        </w:rPr>
        <w:t xml:space="preserve">to </w:t>
      </w:r>
      <w:r>
        <w:rPr>
          <w:rFonts w:ascii="Comic Sans MS" w:hAnsi="Comic Sans MS"/>
          <w:b/>
          <w:sz w:val="24"/>
          <w:szCs w:val="24"/>
        </w:rPr>
        <w:t xml:space="preserve">your depths </w:t>
      </w:r>
      <w:r w:rsidRPr="00E84CF1">
        <w:rPr>
          <w:rFonts w:ascii="Comic Sans MS" w:hAnsi="Comic Sans MS"/>
          <w:b/>
          <w:sz w:val="24"/>
          <w:szCs w:val="24"/>
        </w:rPr>
        <w:t>as a prophet of hope?   Where does it direct you?</w:t>
      </w:r>
    </w:p>
    <w:p w:rsidR="00BB1D8B" w:rsidRDefault="00BB1D8B" w:rsidP="00BB1D8B">
      <w:pPr>
        <w:rPr>
          <w:rFonts w:ascii="Comic Sans MS" w:hAnsi="Comic Sans MS"/>
          <w:sz w:val="24"/>
          <w:szCs w:val="24"/>
        </w:rPr>
      </w:pPr>
    </w:p>
    <w:p w:rsidR="00BB1D8B" w:rsidRDefault="00BB1D8B" w:rsidP="003D2430">
      <w:pPr>
        <w:jc w:val="center"/>
        <w:rPr>
          <w:rFonts w:ascii="Comic Sans MS" w:hAnsi="Comic Sans MS"/>
          <w:sz w:val="24"/>
          <w:szCs w:val="24"/>
        </w:rPr>
      </w:pPr>
    </w:p>
    <w:p w:rsidR="003D2430" w:rsidRPr="00E84CF1" w:rsidRDefault="008A7EEC" w:rsidP="003D2430">
      <w:pPr>
        <w:jc w:val="center"/>
        <w:rPr>
          <w:rFonts w:ascii="Comic Sans MS" w:hAnsi="Comic Sans MS"/>
          <w:sz w:val="24"/>
          <w:szCs w:val="24"/>
        </w:rPr>
      </w:pPr>
      <w:r w:rsidRPr="00E84CF1">
        <w:rPr>
          <w:rFonts w:ascii="Comic Sans MS" w:hAnsi="Comic Sans MS"/>
          <w:sz w:val="24"/>
          <w:szCs w:val="24"/>
        </w:rPr>
        <w:lastRenderedPageBreak/>
        <w:t xml:space="preserve">Prayer in Difficult Times </w:t>
      </w:r>
    </w:p>
    <w:p w:rsidR="00B8030E" w:rsidRPr="00E84CF1" w:rsidRDefault="00B8030E" w:rsidP="00B8030E">
      <w:pPr>
        <w:jc w:val="right"/>
        <w:rPr>
          <w:rFonts w:ascii="Comic Sans MS" w:hAnsi="Comic Sans MS"/>
          <w:sz w:val="24"/>
          <w:szCs w:val="24"/>
        </w:rPr>
      </w:pPr>
      <w:r w:rsidRPr="00E84CF1">
        <w:rPr>
          <w:rFonts w:ascii="Comic Sans MS" w:hAnsi="Comic Sans MS"/>
          <w:sz w:val="24"/>
          <w:szCs w:val="24"/>
        </w:rPr>
        <w:t xml:space="preserve">  Joyce Rupp</w:t>
      </w:r>
      <w:proofErr w:type="gramStart"/>
      <w:r w:rsidRPr="00E84CF1">
        <w:rPr>
          <w:rFonts w:ascii="Comic Sans MS" w:hAnsi="Comic Sans MS"/>
          <w:sz w:val="24"/>
          <w:szCs w:val="24"/>
        </w:rPr>
        <w:t>,  Out</w:t>
      </w:r>
      <w:proofErr w:type="gramEnd"/>
      <w:r w:rsidRPr="00E84CF1">
        <w:rPr>
          <w:rFonts w:ascii="Comic Sans MS" w:hAnsi="Comic Sans MS"/>
          <w:sz w:val="24"/>
          <w:szCs w:val="24"/>
        </w:rPr>
        <w:t xml:space="preserve"> of the Ordinary</w:t>
      </w:r>
    </w:p>
    <w:p w:rsidR="00B8030E" w:rsidRPr="00E84CF1" w:rsidRDefault="00B8030E" w:rsidP="00B8030E">
      <w:pPr>
        <w:spacing w:after="0"/>
        <w:rPr>
          <w:rFonts w:ascii="Comic Sans MS" w:hAnsi="Comic Sans MS"/>
          <w:sz w:val="24"/>
          <w:szCs w:val="24"/>
        </w:rPr>
      </w:pPr>
    </w:p>
    <w:p w:rsidR="008A7EEC" w:rsidRPr="00E84CF1" w:rsidRDefault="008A7EEC" w:rsidP="00B8030E">
      <w:pPr>
        <w:spacing w:after="0"/>
        <w:rPr>
          <w:rFonts w:ascii="Comic Sans MS" w:hAnsi="Comic Sans MS"/>
          <w:sz w:val="24"/>
          <w:szCs w:val="24"/>
        </w:rPr>
      </w:pPr>
      <w:r w:rsidRPr="00E84CF1">
        <w:rPr>
          <w:rFonts w:ascii="Comic Sans MS" w:hAnsi="Comic Sans MS"/>
          <w:sz w:val="24"/>
          <w:szCs w:val="24"/>
        </w:rPr>
        <w:t>Con</w:t>
      </w:r>
      <w:r w:rsidR="003D2430" w:rsidRPr="00E84CF1">
        <w:rPr>
          <w:rFonts w:ascii="Comic Sans MS" w:hAnsi="Comic Sans MS"/>
          <w:sz w:val="24"/>
          <w:szCs w:val="24"/>
        </w:rPr>
        <w:t>soling God</w:t>
      </w:r>
      <w:r w:rsidR="00BB1D8B">
        <w:rPr>
          <w:rFonts w:ascii="Comic Sans MS" w:hAnsi="Comic Sans MS"/>
          <w:sz w:val="24"/>
          <w:szCs w:val="24"/>
        </w:rPr>
        <w:t>, be a source of serenity for us</w:t>
      </w:r>
    </w:p>
    <w:p w:rsidR="003D2430" w:rsidRPr="00E84CF1" w:rsidRDefault="003D2430" w:rsidP="00B8030E">
      <w:pPr>
        <w:spacing w:after="0"/>
        <w:rPr>
          <w:rFonts w:ascii="Comic Sans MS" w:hAnsi="Comic Sans MS"/>
          <w:sz w:val="24"/>
          <w:szCs w:val="24"/>
        </w:rPr>
      </w:pPr>
      <w:proofErr w:type="gramStart"/>
      <w:r w:rsidRPr="00E84CF1">
        <w:rPr>
          <w:rFonts w:ascii="Comic Sans MS" w:hAnsi="Comic Sans MS"/>
          <w:sz w:val="24"/>
          <w:szCs w:val="24"/>
        </w:rPr>
        <w:t>when</w:t>
      </w:r>
      <w:proofErr w:type="gramEnd"/>
      <w:r w:rsidRPr="00E84CF1">
        <w:rPr>
          <w:rFonts w:ascii="Comic Sans MS" w:hAnsi="Comic Sans MS"/>
          <w:sz w:val="24"/>
          <w:szCs w:val="24"/>
        </w:rPr>
        <w:t xml:space="preserve"> struggles and diffi</w:t>
      </w:r>
      <w:r w:rsidR="00BB1D8B">
        <w:rPr>
          <w:rFonts w:ascii="Comic Sans MS" w:hAnsi="Comic Sans MS"/>
          <w:sz w:val="24"/>
          <w:szCs w:val="24"/>
        </w:rPr>
        <w:t>culties threaten to overwhelm us</w:t>
      </w:r>
      <w:r w:rsidRPr="00E84CF1">
        <w:rPr>
          <w:rFonts w:ascii="Comic Sans MS" w:hAnsi="Comic Sans MS"/>
          <w:sz w:val="24"/>
          <w:szCs w:val="24"/>
        </w:rPr>
        <w:t>.</w:t>
      </w:r>
    </w:p>
    <w:p w:rsidR="003D2430" w:rsidRPr="00E84CF1" w:rsidRDefault="003D2430" w:rsidP="00B8030E">
      <w:pPr>
        <w:spacing w:after="0"/>
        <w:rPr>
          <w:rFonts w:ascii="Comic Sans MS" w:hAnsi="Comic Sans MS"/>
          <w:sz w:val="24"/>
          <w:szCs w:val="24"/>
        </w:rPr>
      </w:pPr>
    </w:p>
    <w:p w:rsidR="003D2430" w:rsidRPr="00E84CF1" w:rsidRDefault="003D2430" w:rsidP="003D2430">
      <w:pPr>
        <w:spacing w:after="0"/>
        <w:rPr>
          <w:rFonts w:ascii="Comic Sans MS" w:hAnsi="Comic Sans MS"/>
          <w:sz w:val="24"/>
          <w:szCs w:val="24"/>
        </w:rPr>
      </w:pPr>
      <w:r w:rsidRPr="00E84CF1">
        <w:rPr>
          <w:rFonts w:ascii="Comic Sans MS" w:hAnsi="Comic Sans MS"/>
          <w:sz w:val="24"/>
          <w:szCs w:val="24"/>
        </w:rPr>
        <w:t xml:space="preserve">God of hope, assure </w:t>
      </w:r>
      <w:r w:rsidR="00BB1D8B">
        <w:rPr>
          <w:rFonts w:ascii="Comic Sans MS" w:hAnsi="Comic Sans MS"/>
          <w:sz w:val="24"/>
          <w:szCs w:val="24"/>
        </w:rPr>
        <w:t>us</w:t>
      </w:r>
      <w:r w:rsidRPr="00E84CF1">
        <w:rPr>
          <w:rFonts w:ascii="Comic Sans MS" w:hAnsi="Comic Sans MS"/>
          <w:sz w:val="24"/>
          <w:szCs w:val="24"/>
        </w:rPr>
        <w:t xml:space="preserve"> of your unconditional love</w:t>
      </w:r>
    </w:p>
    <w:p w:rsidR="003D2430" w:rsidRPr="00E84CF1" w:rsidRDefault="00BB1D8B" w:rsidP="003D2430">
      <w:pPr>
        <w:spacing w:after="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when</w:t>
      </w:r>
      <w:proofErr w:type="gramEnd"/>
      <w:r>
        <w:rPr>
          <w:rFonts w:ascii="Comic Sans MS" w:hAnsi="Comic Sans MS"/>
          <w:sz w:val="24"/>
          <w:szCs w:val="24"/>
        </w:rPr>
        <w:t xml:space="preserve"> we doubt our</w:t>
      </w:r>
      <w:r w:rsidR="003D2430" w:rsidRPr="00E84CF1">
        <w:rPr>
          <w:rFonts w:ascii="Comic Sans MS" w:hAnsi="Comic Sans MS"/>
          <w:sz w:val="24"/>
          <w:szCs w:val="24"/>
        </w:rPr>
        <w:t>sel</w:t>
      </w:r>
      <w:r>
        <w:rPr>
          <w:rFonts w:ascii="Comic Sans MS" w:hAnsi="Comic Sans MS"/>
          <w:sz w:val="24"/>
          <w:szCs w:val="24"/>
        </w:rPr>
        <w:t>ves</w:t>
      </w:r>
      <w:r w:rsidR="003D2430" w:rsidRPr="00E84CF1">
        <w:rPr>
          <w:rFonts w:ascii="Comic Sans MS" w:hAnsi="Comic Sans MS"/>
          <w:sz w:val="24"/>
          <w:szCs w:val="24"/>
        </w:rPr>
        <w:t xml:space="preserve"> or question the worth of </w:t>
      </w:r>
      <w:r>
        <w:rPr>
          <w:rFonts w:ascii="Comic Sans MS" w:hAnsi="Comic Sans MS"/>
          <w:sz w:val="24"/>
          <w:szCs w:val="24"/>
        </w:rPr>
        <w:t>our</w:t>
      </w:r>
      <w:r w:rsidR="003D2430" w:rsidRPr="00E84CF1">
        <w:rPr>
          <w:rFonts w:ascii="Comic Sans MS" w:hAnsi="Comic Sans MS"/>
          <w:sz w:val="24"/>
          <w:szCs w:val="24"/>
        </w:rPr>
        <w:t xml:space="preserve"> life</w:t>
      </w:r>
    </w:p>
    <w:p w:rsidR="003D2430" w:rsidRPr="00E84CF1" w:rsidRDefault="003D2430" w:rsidP="003D2430">
      <w:pPr>
        <w:spacing w:after="0"/>
        <w:rPr>
          <w:rFonts w:ascii="Comic Sans MS" w:hAnsi="Comic Sans MS"/>
          <w:sz w:val="24"/>
          <w:szCs w:val="24"/>
        </w:rPr>
      </w:pPr>
    </w:p>
    <w:p w:rsidR="003D2430" w:rsidRPr="00E84CF1" w:rsidRDefault="003D2430" w:rsidP="003D2430">
      <w:pPr>
        <w:spacing w:after="0"/>
        <w:rPr>
          <w:rFonts w:ascii="Comic Sans MS" w:hAnsi="Comic Sans MS"/>
          <w:sz w:val="24"/>
          <w:szCs w:val="24"/>
        </w:rPr>
      </w:pPr>
      <w:r w:rsidRPr="00E84CF1">
        <w:rPr>
          <w:rFonts w:ascii="Comic Sans MS" w:hAnsi="Comic Sans MS"/>
          <w:sz w:val="24"/>
          <w:szCs w:val="24"/>
        </w:rPr>
        <w:t>Truth-bringing God, encourage</w:t>
      </w:r>
      <w:r w:rsidR="00BB1D8B">
        <w:rPr>
          <w:rFonts w:ascii="Comic Sans MS" w:hAnsi="Comic Sans MS"/>
          <w:sz w:val="24"/>
          <w:szCs w:val="24"/>
        </w:rPr>
        <w:t xml:space="preserve"> us</w:t>
      </w:r>
      <w:r w:rsidRPr="00E84CF1">
        <w:rPr>
          <w:rFonts w:ascii="Comic Sans MS" w:hAnsi="Comic Sans MS"/>
          <w:sz w:val="24"/>
          <w:szCs w:val="24"/>
        </w:rPr>
        <w:t xml:space="preserve"> to embrace you</w:t>
      </w:r>
    </w:p>
    <w:p w:rsidR="003D2430" w:rsidRPr="00E84CF1" w:rsidRDefault="003D2430" w:rsidP="003D2430">
      <w:pPr>
        <w:spacing w:after="0"/>
        <w:rPr>
          <w:rFonts w:ascii="Comic Sans MS" w:hAnsi="Comic Sans MS"/>
          <w:sz w:val="24"/>
          <w:szCs w:val="24"/>
        </w:rPr>
      </w:pPr>
      <w:proofErr w:type="gramStart"/>
      <w:r w:rsidRPr="00E84CF1">
        <w:rPr>
          <w:rFonts w:ascii="Comic Sans MS" w:hAnsi="Comic Sans MS"/>
          <w:sz w:val="24"/>
          <w:szCs w:val="24"/>
        </w:rPr>
        <w:t>during</w:t>
      </w:r>
      <w:proofErr w:type="gramEnd"/>
      <w:r w:rsidRPr="00E84CF1">
        <w:rPr>
          <w:rFonts w:ascii="Comic Sans MS" w:hAnsi="Comic Sans MS"/>
          <w:sz w:val="24"/>
          <w:szCs w:val="24"/>
        </w:rPr>
        <w:t xml:space="preserve"> those times when </w:t>
      </w:r>
      <w:r w:rsidR="00BB1D8B">
        <w:rPr>
          <w:rFonts w:ascii="Comic Sans MS" w:hAnsi="Comic Sans MS"/>
          <w:sz w:val="24"/>
          <w:szCs w:val="24"/>
        </w:rPr>
        <w:t>we</w:t>
      </w:r>
      <w:r w:rsidRPr="00E84CF1">
        <w:rPr>
          <w:rFonts w:ascii="Comic Sans MS" w:hAnsi="Comic Sans MS"/>
          <w:sz w:val="24"/>
          <w:szCs w:val="24"/>
        </w:rPr>
        <w:t xml:space="preserve"> get lost in the </w:t>
      </w:r>
      <w:proofErr w:type="spellStart"/>
      <w:r w:rsidRPr="00E84CF1">
        <w:rPr>
          <w:rFonts w:ascii="Comic Sans MS" w:hAnsi="Comic Sans MS"/>
          <w:sz w:val="24"/>
          <w:szCs w:val="24"/>
        </w:rPr>
        <w:t>lies</w:t>
      </w:r>
      <w:proofErr w:type="spellEnd"/>
      <w:r w:rsidRPr="00E84CF1">
        <w:rPr>
          <w:rFonts w:ascii="Comic Sans MS" w:hAnsi="Comic Sans MS"/>
          <w:sz w:val="24"/>
          <w:szCs w:val="24"/>
        </w:rPr>
        <w:t xml:space="preserve"> of </w:t>
      </w:r>
      <w:r w:rsidR="00BB1D8B">
        <w:rPr>
          <w:rFonts w:ascii="Comic Sans MS" w:hAnsi="Comic Sans MS"/>
          <w:sz w:val="24"/>
          <w:szCs w:val="24"/>
        </w:rPr>
        <w:t>our</w:t>
      </w:r>
      <w:r w:rsidRPr="00E84CF1">
        <w:rPr>
          <w:rFonts w:ascii="Comic Sans MS" w:hAnsi="Comic Sans MS"/>
          <w:sz w:val="24"/>
          <w:szCs w:val="24"/>
        </w:rPr>
        <w:t xml:space="preserve"> weakness.</w:t>
      </w:r>
    </w:p>
    <w:p w:rsidR="003D2430" w:rsidRPr="00E84CF1" w:rsidRDefault="003D2430" w:rsidP="003D2430">
      <w:pPr>
        <w:spacing w:after="0"/>
        <w:rPr>
          <w:rFonts w:ascii="Comic Sans MS" w:hAnsi="Comic Sans MS"/>
          <w:sz w:val="24"/>
          <w:szCs w:val="24"/>
        </w:rPr>
      </w:pPr>
    </w:p>
    <w:p w:rsidR="003D2430" w:rsidRPr="00E84CF1" w:rsidRDefault="003D2430" w:rsidP="003D2430">
      <w:pPr>
        <w:spacing w:after="0"/>
        <w:rPr>
          <w:rFonts w:ascii="Comic Sans MS" w:hAnsi="Comic Sans MS"/>
          <w:sz w:val="24"/>
          <w:szCs w:val="24"/>
        </w:rPr>
      </w:pPr>
      <w:r w:rsidRPr="00E84CF1">
        <w:rPr>
          <w:rFonts w:ascii="Comic Sans MS" w:hAnsi="Comic Sans MS"/>
          <w:sz w:val="24"/>
          <w:szCs w:val="24"/>
        </w:rPr>
        <w:t xml:space="preserve">Compassionate God, hold </w:t>
      </w:r>
      <w:r w:rsidR="00BB1D8B">
        <w:rPr>
          <w:rFonts w:ascii="Comic Sans MS" w:hAnsi="Comic Sans MS"/>
          <w:sz w:val="24"/>
          <w:szCs w:val="24"/>
        </w:rPr>
        <w:t>us</w:t>
      </w:r>
      <w:r w:rsidRPr="00E84CF1">
        <w:rPr>
          <w:rFonts w:ascii="Comic Sans MS" w:hAnsi="Comic Sans MS"/>
          <w:sz w:val="24"/>
          <w:szCs w:val="24"/>
        </w:rPr>
        <w:t xml:space="preserve"> to your heart</w:t>
      </w:r>
    </w:p>
    <w:p w:rsidR="003D2430" w:rsidRPr="00E84CF1" w:rsidRDefault="003D2430" w:rsidP="003D2430">
      <w:pPr>
        <w:spacing w:after="0"/>
        <w:rPr>
          <w:rFonts w:ascii="Comic Sans MS" w:hAnsi="Comic Sans MS"/>
          <w:sz w:val="24"/>
          <w:szCs w:val="24"/>
        </w:rPr>
      </w:pPr>
      <w:proofErr w:type="gramStart"/>
      <w:r w:rsidRPr="00E84CF1">
        <w:rPr>
          <w:rFonts w:ascii="Comic Sans MS" w:hAnsi="Comic Sans MS"/>
          <w:sz w:val="24"/>
          <w:szCs w:val="24"/>
        </w:rPr>
        <w:t>when</w:t>
      </w:r>
      <w:proofErr w:type="gramEnd"/>
      <w:r w:rsidRPr="00E84CF1">
        <w:rPr>
          <w:rFonts w:ascii="Comic Sans MS" w:hAnsi="Comic Sans MS"/>
          <w:sz w:val="24"/>
          <w:szCs w:val="24"/>
        </w:rPr>
        <w:t xml:space="preserve"> </w:t>
      </w:r>
      <w:r w:rsidR="00BB1D8B">
        <w:rPr>
          <w:rFonts w:ascii="Comic Sans MS" w:hAnsi="Comic Sans MS"/>
          <w:sz w:val="24"/>
          <w:szCs w:val="24"/>
        </w:rPr>
        <w:t>we</w:t>
      </w:r>
      <w:r w:rsidRPr="00E84CF1">
        <w:rPr>
          <w:rFonts w:ascii="Comic Sans MS" w:hAnsi="Comic Sans MS"/>
          <w:sz w:val="24"/>
          <w:szCs w:val="24"/>
        </w:rPr>
        <w:t xml:space="preserve"> feel helpless in the face of the world’s pain</w:t>
      </w:r>
    </w:p>
    <w:p w:rsidR="003D2430" w:rsidRPr="00E84CF1" w:rsidRDefault="003D2430" w:rsidP="003D2430">
      <w:pPr>
        <w:spacing w:after="0"/>
        <w:rPr>
          <w:rFonts w:ascii="Comic Sans MS" w:hAnsi="Comic Sans MS"/>
          <w:sz w:val="24"/>
          <w:szCs w:val="24"/>
        </w:rPr>
      </w:pPr>
    </w:p>
    <w:p w:rsidR="003D2430" w:rsidRPr="00E84CF1" w:rsidRDefault="003D2430" w:rsidP="003D2430">
      <w:pPr>
        <w:spacing w:after="0"/>
        <w:rPr>
          <w:rFonts w:ascii="Comic Sans MS" w:hAnsi="Comic Sans MS"/>
          <w:sz w:val="24"/>
          <w:szCs w:val="24"/>
        </w:rPr>
      </w:pPr>
      <w:r w:rsidRPr="00E84CF1">
        <w:rPr>
          <w:rFonts w:ascii="Comic Sans MS" w:hAnsi="Comic Sans MS"/>
          <w:sz w:val="24"/>
          <w:szCs w:val="24"/>
        </w:rPr>
        <w:t xml:space="preserve">Light-filled God, keep </w:t>
      </w:r>
      <w:r w:rsidR="00BB1D8B">
        <w:rPr>
          <w:rFonts w:ascii="Comic Sans MS" w:hAnsi="Comic Sans MS"/>
          <w:sz w:val="24"/>
          <w:szCs w:val="24"/>
        </w:rPr>
        <w:t>us</w:t>
      </w:r>
      <w:r w:rsidRPr="00E84CF1">
        <w:rPr>
          <w:rFonts w:ascii="Comic Sans MS" w:hAnsi="Comic Sans MS"/>
          <w:sz w:val="24"/>
          <w:szCs w:val="24"/>
        </w:rPr>
        <w:t xml:space="preserve"> ever close to you</w:t>
      </w:r>
    </w:p>
    <w:p w:rsidR="003D2430" w:rsidRPr="00E84CF1" w:rsidRDefault="003D2430" w:rsidP="003D2430">
      <w:pPr>
        <w:spacing w:after="0"/>
        <w:rPr>
          <w:rFonts w:ascii="Comic Sans MS" w:hAnsi="Comic Sans MS"/>
          <w:sz w:val="24"/>
          <w:szCs w:val="24"/>
        </w:rPr>
      </w:pPr>
      <w:proofErr w:type="gramStart"/>
      <w:r w:rsidRPr="00E84CF1">
        <w:rPr>
          <w:rFonts w:ascii="Comic Sans MS" w:hAnsi="Comic Sans MS"/>
          <w:sz w:val="24"/>
          <w:szCs w:val="24"/>
        </w:rPr>
        <w:t>during</w:t>
      </w:r>
      <w:proofErr w:type="gramEnd"/>
      <w:r w:rsidRPr="00E84CF1">
        <w:rPr>
          <w:rFonts w:ascii="Comic Sans MS" w:hAnsi="Comic Sans MS"/>
          <w:sz w:val="24"/>
          <w:szCs w:val="24"/>
        </w:rPr>
        <w:t xml:space="preserve"> those moments when bleakness surrounds </w:t>
      </w:r>
      <w:r w:rsidR="00BB1D8B">
        <w:rPr>
          <w:rFonts w:ascii="Comic Sans MS" w:hAnsi="Comic Sans MS"/>
          <w:sz w:val="24"/>
          <w:szCs w:val="24"/>
        </w:rPr>
        <w:t>our</w:t>
      </w:r>
      <w:r w:rsidRPr="00E84CF1">
        <w:rPr>
          <w:rFonts w:ascii="Comic Sans MS" w:hAnsi="Comic Sans MS"/>
          <w:sz w:val="24"/>
          <w:szCs w:val="24"/>
        </w:rPr>
        <w:t xml:space="preserve"> life.</w:t>
      </w:r>
    </w:p>
    <w:p w:rsidR="003D2430" w:rsidRPr="00E84CF1" w:rsidRDefault="003D2430" w:rsidP="003D2430">
      <w:pPr>
        <w:spacing w:after="0"/>
        <w:rPr>
          <w:rFonts w:ascii="Comic Sans MS" w:hAnsi="Comic Sans MS"/>
          <w:sz w:val="24"/>
          <w:szCs w:val="24"/>
        </w:rPr>
      </w:pPr>
    </w:p>
    <w:p w:rsidR="003D2430" w:rsidRPr="00E84CF1" w:rsidRDefault="003D2430" w:rsidP="003D2430">
      <w:pPr>
        <w:spacing w:after="0"/>
        <w:rPr>
          <w:rFonts w:ascii="Comic Sans MS" w:hAnsi="Comic Sans MS"/>
          <w:sz w:val="24"/>
          <w:szCs w:val="24"/>
        </w:rPr>
      </w:pPr>
      <w:r w:rsidRPr="00E84CF1">
        <w:rPr>
          <w:rFonts w:ascii="Comic Sans MS" w:hAnsi="Comic Sans MS"/>
          <w:sz w:val="24"/>
          <w:szCs w:val="24"/>
        </w:rPr>
        <w:t>Comforting God</w:t>
      </w:r>
      <w:proofErr w:type="gramStart"/>
      <w:r w:rsidRPr="00E84CF1">
        <w:rPr>
          <w:rFonts w:ascii="Comic Sans MS" w:hAnsi="Comic Sans MS"/>
          <w:sz w:val="24"/>
          <w:szCs w:val="24"/>
        </w:rPr>
        <w:t>,  shelter</w:t>
      </w:r>
      <w:proofErr w:type="gramEnd"/>
      <w:r w:rsidRPr="00E84CF1">
        <w:rPr>
          <w:rFonts w:ascii="Comic Sans MS" w:hAnsi="Comic Sans MS"/>
          <w:sz w:val="24"/>
          <w:szCs w:val="24"/>
        </w:rPr>
        <w:t xml:space="preserve"> </w:t>
      </w:r>
      <w:r w:rsidR="00BB1D8B">
        <w:rPr>
          <w:rFonts w:ascii="Comic Sans MS" w:hAnsi="Comic Sans MS"/>
          <w:sz w:val="24"/>
          <w:szCs w:val="24"/>
        </w:rPr>
        <w:t>us</w:t>
      </w:r>
      <w:r w:rsidRPr="00E84CF1">
        <w:rPr>
          <w:rFonts w:ascii="Comic Sans MS" w:hAnsi="Comic Sans MS"/>
          <w:sz w:val="24"/>
          <w:szCs w:val="24"/>
        </w:rPr>
        <w:t xml:space="preserve"> under your wings</w:t>
      </w:r>
    </w:p>
    <w:p w:rsidR="003D2430" w:rsidRPr="00E84CF1" w:rsidRDefault="003D2430" w:rsidP="003D2430">
      <w:pPr>
        <w:spacing w:after="0"/>
        <w:rPr>
          <w:rFonts w:ascii="Comic Sans MS" w:hAnsi="Comic Sans MS"/>
          <w:sz w:val="24"/>
          <w:szCs w:val="24"/>
        </w:rPr>
      </w:pPr>
      <w:proofErr w:type="gramStart"/>
      <w:r w:rsidRPr="00E84CF1">
        <w:rPr>
          <w:rFonts w:ascii="Comic Sans MS" w:hAnsi="Comic Sans MS"/>
          <w:sz w:val="24"/>
          <w:szCs w:val="24"/>
        </w:rPr>
        <w:t>when</w:t>
      </w:r>
      <w:proofErr w:type="gramEnd"/>
      <w:r w:rsidRPr="00E84CF1">
        <w:rPr>
          <w:rFonts w:ascii="Comic Sans MS" w:hAnsi="Comic Sans MS"/>
          <w:sz w:val="24"/>
          <w:szCs w:val="24"/>
        </w:rPr>
        <w:t xml:space="preserve"> </w:t>
      </w:r>
      <w:r w:rsidR="00BB1D8B">
        <w:rPr>
          <w:rFonts w:ascii="Comic Sans MS" w:hAnsi="Comic Sans MS"/>
          <w:sz w:val="24"/>
          <w:szCs w:val="24"/>
        </w:rPr>
        <w:t>we are</w:t>
      </w:r>
      <w:r w:rsidRPr="00E84CF1">
        <w:rPr>
          <w:rFonts w:ascii="Comic Sans MS" w:hAnsi="Comic Sans MS"/>
          <w:sz w:val="24"/>
          <w:szCs w:val="24"/>
        </w:rPr>
        <w:t xml:space="preserve"> engulfed in sadness and overcome with distress.</w:t>
      </w:r>
    </w:p>
    <w:p w:rsidR="003D2430" w:rsidRPr="00E84CF1" w:rsidRDefault="003D2430" w:rsidP="003D2430">
      <w:pPr>
        <w:spacing w:after="0"/>
        <w:rPr>
          <w:rFonts w:ascii="Comic Sans MS" w:hAnsi="Comic Sans MS"/>
          <w:sz w:val="24"/>
          <w:szCs w:val="24"/>
        </w:rPr>
      </w:pPr>
    </w:p>
    <w:p w:rsidR="003D2430" w:rsidRPr="00E84CF1" w:rsidRDefault="003D2430" w:rsidP="003D2430">
      <w:pPr>
        <w:spacing w:after="0"/>
        <w:rPr>
          <w:rFonts w:ascii="Comic Sans MS" w:hAnsi="Comic Sans MS"/>
          <w:sz w:val="24"/>
          <w:szCs w:val="24"/>
        </w:rPr>
      </w:pPr>
      <w:r w:rsidRPr="00E84CF1">
        <w:rPr>
          <w:rFonts w:ascii="Comic Sans MS" w:hAnsi="Comic Sans MS"/>
          <w:sz w:val="24"/>
          <w:szCs w:val="24"/>
        </w:rPr>
        <w:t xml:space="preserve">God of peace, you are the center of </w:t>
      </w:r>
      <w:r w:rsidR="00BB1D8B">
        <w:rPr>
          <w:rFonts w:ascii="Comic Sans MS" w:hAnsi="Comic Sans MS"/>
          <w:sz w:val="24"/>
          <w:szCs w:val="24"/>
        </w:rPr>
        <w:t>our</w:t>
      </w:r>
      <w:r w:rsidRPr="00E84CF1">
        <w:rPr>
          <w:rFonts w:ascii="Comic Sans MS" w:hAnsi="Comic Sans MS"/>
          <w:sz w:val="24"/>
          <w:szCs w:val="24"/>
        </w:rPr>
        <w:t xml:space="preserve"> life,</w:t>
      </w:r>
    </w:p>
    <w:p w:rsidR="003D2430" w:rsidRPr="00E84CF1" w:rsidRDefault="003D2430" w:rsidP="003D2430">
      <w:pPr>
        <w:spacing w:after="0"/>
        <w:rPr>
          <w:rFonts w:ascii="Comic Sans MS" w:hAnsi="Comic Sans MS"/>
          <w:sz w:val="24"/>
          <w:szCs w:val="24"/>
        </w:rPr>
      </w:pPr>
      <w:r w:rsidRPr="00E84CF1">
        <w:rPr>
          <w:rFonts w:ascii="Comic Sans MS" w:hAnsi="Comic Sans MS"/>
          <w:sz w:val="24"/>
          <w:szCs w:val="24"/>
        </w:rPr>
        <w:t xml:space="preserve">A strong refuge of peace in the whirlwind of </w:t>
      </w:r>
      <w:r w:rsidR="00BB1D8B">
        <w:rPr>
          <w:rFonts w:ascii="Comic Sans MS" w:hAnsi="Comic Sans MS"/>
          <w:sz w:val="24"/>
          <w:szCs w:val="24"/>
        </w:rPr>
        <w:t>our</w:t>
      </w:r>
      <w:r w:rsidRPr="00E84CF1">
        <w:rPr>
          <w:rFonts w:ascii="Comic Sans MS" w:hAnsi="Comic Sans MS"/>
          <w:sz w:val="24"/>
          <w:szCs w:val="24"/>
        </w:rPr>
        <w:t xml:space="preserve"> pain.</w:t>
      </w:r>
    </w:p>
    <w:p w:rsidR="003D2430" w:rsidRDefault="00BB1D8B" w:rsidP="003D2430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205740</wp:posOffset>
            </wp:positionV>
            <wp:extent cx="2857500" cy="2352675"/>
            <wp:effectExtent l="19050" t="0" r="0" b="0"/>
            <wp:wrapTight wrapText="bothSides">
              <wp:wrapPolygon edited="0">
                <wp:start x="12672" y="175"/>
                <wp:lineTo x="9072" y="700"/>
                <wp:lineTo x="3024" y="2449"/>
                <wp:lineTo x="2592" y="3848"/>
                <wp:lineTo x="288" y="8570"/>
                <wp:lineTo x="-144" y="10669"/>
                <wp:lineTo x="864" y="16965"/>
                <wp:lineTo x="4464" y="19938"/>
                <wp:lineTo x="9936" y="21513"/>
                <wp:lineTo x="10368" y="21513"/>
                <wp:lineTo x="11520" y="21513"/>
                <wp:lineTo x="11952" y="21513"/>
                <wp:lineTo x="13680" y="20113"/>
                <wp:lineTo x="14976" y="19764"/>
                <wp:lineTo x="18432" y="17665"/>
                <wp:lineTo x="18432" y="16965"/>
                <wp:lineTo x="20160" y="14342"/>
                <wp:lineTo x="20160" y="14167"/>
                <wp:lineTo x="20304" y="14167"/>
                <wp:lineTo x="21600" y="11543"/>
                <wp:lineTo x="21600" y="10144"/>
                <wp:lineTo x="21312" y="5422"/>
                <wp:lineTo x="20160" y="3673"/>
                <wp:lineTo x="19584" y="2449"/>
                <wp:lineTo x="18000" y="525"/>
                <wp:lineTo x="17136" y="175"/>
                <wp:lineTo x="12672" y="175"/>
              </wp:wrapPolygon>
            </wp:wrapTight>
            <wp:docPr id="4" name="Picture 4" descr="Image result for rainb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rainbo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52675"/>
                    </a:xfrm>
                    <a:prstGeom prst="cloud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>We</w:t>
      </w:r>
      <w:r w:rsidR="003D2430" w:rsidRPr="00E84CF1">
        <w:rPr>
          <w:rFonts w:ascii="Comic Sans MS" w:hAnsi="Comic Sans MS"/>
          <w:sz w:val="24"/>
          <w:szCs w:val="24"/>
        </w:rPr>
        <w:t xml:space="preserve"> look to you for strength and a constant assurance of hope.</w:t>
      </w:r>
    </w:p>
    <w:p w:rsidR="00E84CF1" w:rsidRDefault="00E84CF1" w:rsidP="003D2430">
      <w:pPr>
        <w:spacing w:after="0"/>
        <w:rPr>
          <w:rFonts w:ascii="Comic Sans MS" w:hAnsi="Comic Sans MS"/>
          <w:sz w:val="24"/>
          <w:szCs w:val="24"/>
        </w:rPr>
      </w:pPr>
    </w:p>
    <w:p w:rsidR="005E7D86" w:rsidRDefault="005E7D86" w:rsidP="003D2430">
      <w:pPr>
        <w:spacing w:after="0"/>
        <w:rPr>
          <w:rFonts w:ascii="Comic Sans MS" w:hAnsi="Comic Sans MS"/>
          <w:sz w:val="24"/>
          <w:szCs w:val="24"/>
        </w:rPr>
      </w:pPr>
    </w:p>
    <w:p w:rsidR="005E7D86" w:rsidRDefault="005E7D86" w:rsidP="003D2430">
      <w:pPr>
        <w:spacing w:after="0"/>
        <w:rPr>
          <w:rFonts w:ascii="Comic Sans MS" w:hAnsi="Comic Sans MS"/>
          <w:sz w:val="24"/>
          <w:szCs w:val="24"/>
        </w:rPr>
      </w:pPr>
    </w:p>
    <w:p w:rsidR="00E84CF1" w:rsidRPr="00E84CF1" w:rsidRDefault="00E84CF1" w:rsidP="003D2430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Final Bl</w:t>
      </w:r>
      <w:r w:rsidR="005E7D86">
        <w:rPr>
          <w:rFonts w:ascii="Comic Sans MS" w:hAnsi="Comic Sans MS"/>
          <w:sz w:val="24"/>
          <w:szCs w:val="24"/>
        </w:rPr>
        <w:t xml:space="preserve">essing from Francis:  Grant, O Lord that </w:t>
      </w:r>
      <w:r>
        <w:rPr>
          <w:rFonts w:ascii="Comic Sans MS" w:hAnsi="Comic Sans MS"/>
          <w:sz w:val="24"/>
          <w:szCs w:val="24"/>
        </w:rPr>
        <w:t>the sisters and brothers</w:t>
      </w:r>
      <w:r w:rsidR="005E7D86">
        <w:rPr>
          <w:rFonts w:ascii="Comic Sans MS" w:hAnsi="Comic Sans MS"/>
          <w:sz w:val="24"/>
          <w:szCs w:val="24"/>
        </w:rPr>
        <w:t xml:space="preserve"> might continually reflect upon and keep in their hearts the words of the Holy Spirit which are spirit and life.</w:t>
      </w:r>
      <w:r>
        <w:rPr>
          <w:rFonts w:ascii="Comic Sans MS" w:hAnsi="Comic Sans MS"/>
          <w:sz w:val="24"/>
          <w:szCs w:val="24"/>
        </w:rPr>
        <w:t xml:space="preserve"> </w:t>
      </w:r>
      <w:r w:rsidR="005E7D86">
        <w:rPr>
          <w:rFonts w:ascii="Comic Sans MS" w:hAnsi="Comic Sans MS"/>
          <w:sz w:val="24"/>
          <w:szCs w:val="24"/>
        </w:rPr>
        <w:t xml:space="preserve"> (</w:t>
      </w:r>
      <w:proofErr w:type="spellStart"/>
      <w:r w:rsidR="005E7D86">
        <w:rPr>
          <w:rFonts w:ascii="Comic Sans MS" w:hAnsi="Comic Sans MS"/>
          <w:sz w:val="24"/>
          <w:szCs w:val="24"/>
        </w:rPr>
        <w:t>Cf</w:t>
      </w:r>
      <w:proofErr w:type="spellEnd"/>
      <w:r w:rsidR="005E7D86">
        <w:rPr>
          <w:rFonts w:ascii="Comic Sans MS" w:hAnsi="Comic Sans MS"/>
          <w:sz w:val="24"/>
          <w:szCs w:val="24"/>
        </w:rPr>
        <w:t xml:space="preserve"> TOR Rule 11)</w:t>
      </w:r>
    </w:p>
    <w:sectPr w:rsidR="00E84CF1" w:rsidRPr="00E84CF1" w:rsidSect="00284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DE4961"/>
    <w:multiLevelType w:val="hybridMultilevel"/>
    <w:tmpl w:val="C6EA8100"/>
    <w:lvl w:ilvl="0" w:tplc="4D2E33A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71"/>
    <w:rsid w:val="00284F9F"/>
    <w:rsid w:val="003D2430"/>
    <w:rsid w:val="005662A1"/>
    <w:rsid w:val="005E7D86"/>
    <w:rsid w:val="00710171"/>
    <w:rsid w:val="007902E7"/>
    <w:rsid w:val="007F5390"/>
    <w:rsid w:val="008A7EEC"/>
    <w:rsid w:val="00912F7D"/>
    <w:rsid w:val="00B8030E"/>
    <w:rsid w:val="00BB1D8B"/>
    <w:rsid w:val="00E16C9A"/>
    <w:rsid w:val="00E84CF1"/>
    <w:rsid w:val="00E9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21E7E7-D7C2-437B-A690-FDB728D6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1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SMIC</dc:creator>
  <cp:lastModifiedBy>Margaret Magee</cp:lastModifiedBy>
  <cp:revision>2</cp:revision>
  <dcterms:created xsi:type="dcterms:W3CDTF">2018-04-25T17:59:00Z</dcterms:created>
  <dcterms:modified xsi:type="dcterms:W3CDTF">2018-04-25T17:59:00Z</dcterms:modified>
</cp:coreProperties>
</file>